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5842" w14:textId="77777777" w:rsidR="00EE34CA" w:rsidRPr="00EE34CA" w:rsidRDefault="00EE34CA" w:rsidP="00EE34CA">
      <w:pPr>
        <w:pStyle w:val="NormalWeb"/>
        <w:shd w:val="clear" w:color="auto" w:fill="FFFFFF"/>
        <w:spacing w:after="0"/>
        <w:rPr>
          <w:rFonts w:ascii="Tahoma" w:hAnsi="Tahoma" w:cs="Tahoma"/>
          <w:b/>
        </w:rPr>
      </w:pPr>
      <w:r w:rsidRPr="00EE34CA">
        <w:rPr>
          <w:rFonts w:ascii="Tahoma" w:hAnsi="Tahoma" w:cs="Tahoma"/>
          <w:b/>
        </w:rPr>
        <w:t>Emergency Mental Health</w:t>
      </w:r>
    </w:p>
    <w:p w14:paraId="1C5DCC72" w14:textId="77777777" w:rsidR="00EE34CA" w:rsidRPr="00EE34CA" w:rsidRDefault="00EE34CA" w:rsidP="00EE34CA">
      <w:pPr>
        <w:pStyle w:val="NormalWeb"/>
        <w:shd w:val="clear" w:color="auto" w:fill="FFFFFF"/>
        <w:spacing w:after="0"/>
        <w:rPr>
          <w:rFonts w:ascii="Tahoma" w:hAnsi="Tahoma" w:cs="Tahoma"/>
          <w:b/>
        </w:rPr>
      </w:pPr>
    </w:p>
    <w:p w14:paraId="5578FD9D" w14:textId="77777777" w:rsidR="00EE34CA" w:rsidRPr="00492697" w:rsidRDefault="00EE34CA" w:rsidP="00EE34CA">
      <w:pPr>
        <w:rPr>
          <w:rFonts w:ascii="Tahoma" w:hAnsi="Tahoma" w:cs="Tahoma"/>
          <w:b/>
          <w:color w:val="002060"/>
          <w:sz w:val="24"/>
          <w:szCs w:val="24"/>
        </w:rPr>
      </w:pPr>
      <w:r w:rsidRPr="00492697">
        <w:rPr>
          <w:rFonts w:ascii="Tahoma" w:hAnsi="Tahoma" w:cs="Tahoma"/>
          <w:b/>
          <w:color w:val="002060"/>
          <w:sz w:val="24"/>
          <w:szCs w:val="24"/>
        </w:rPr>
        <w:t>Emergency Local 911</w:t>
      </w:r>
    </w:p>
    <w:p w14:paraId="1DA665D3" w14:textId="77777777" w:rsidR="00EE34CA" w:rsidRPr="00492697" w:rsidRDefault="00EE34CA" w:rsidP="00EE34CA">
      <w:pPr>
        <w:rPr>
          <w:sz w:val="24"/>
          <w:szCs w:val="24"/>
        </w:rPr>
      </w:pPr>
      <w:r w:rsidRPr="00492697">
        <w:rPr>
          <w:rFonts w:ascii="Tahoma" w:hAnsi="Tahoma" w:cs="Tahoma"/>
          <w:b/>
          <w:color w:val="002060"/>
          <w:sz w:val="24"/>
          <w:szCs w:val="24"/>
        </w:rPr>
        <w:t>Text Connect Mental Health Crisis</w:t>
      </w:r>
      <w:r w:rsidRPr="00492697">
        <w:rPr>
          <w:b/>
          <w:color w:val="002060"/>
          <w:sz w:val="24"/>
          <w:szCs w:val="24"/>
        </w:rPr>
        <w:t>-</w:t>
      </w:r>
      <w:r w:rsidRPr="00492697">
        <w:rPr>
          <w:color w:val="002060"/>
          <w:sz w:val="24"/>
          <w:szCs w:val="24"/>
        </w:rPr>
        <w:t xml:space="preserve"> </w:t>
      </w:r>
      <w:r w:rsidRPr="00492697">
        <w:rPr>
          <w:sz w:val="24"/>
          <w:szCs w:val="24"/>
        </w:rPr>
        <w:t xml:space="preserve">TEXT 741741 </w:t>
      </w:r>
    </w:p>
    <w:p w14:paraId="139D17D0" w14:textId="77777777" w:rsidR="00EE34CA" w:rsidRPr="00492697" w:rsidRDefault="00EE34CA" w:rsidP="00EE34CA">
      <w:pPr>
        <w:spacing w:after="0"/>
        <w:rPr>
          <w:rFonts w:ascii="Tahoma" w:eastAsia="Times New Roman" w:hAnsi="Tahoma" w:cs="Tahoma"/>
          <w:b/>
          <w:bCs/>
          <w:color w:val="002060"/>
          <w:kern w:val="36"/>
          <w:sz w:val="24"/>
          <w:szCs w:val="24"/>
        </w:rPr>
      </w:pPr>
      <w:r w:rsidRPr="00492697">
        <w:rPr>
          <w:rFonts w:ascii="Tahoma" w:eastAsia="Times New Roman" w:hAnsi="Tahoma" w:cs="Tahoma"/>
          <w:b/>
          <w:bCs/>
          <w:color w:val="002060"/>
          <w:kern w:val="36"/>
          <w:sz w:val="24"/>
          <w:szCs w:val="24"/>
        </w:rPr>
        <w:t>National Suicide Prevention Lifeline-1-800-273-8255</w:t>
      </w:r>
    </w:p>
    <w:p w14:paraId="0CA736F8" w14:textId="77777777" w:rsidR="00EE34CA" w:rsidRPr="00492697" w:rsidRDefault="00EE34CA" w:rsidP="00EE34CA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18322E"/>
          <w:sz w:val="24"/>
          <w:szCs w:val="24"/>
        </w:rPr>
      </w:pPr>
      <w:r w:rsidRPr="00492697">
        <w:rPr>
          <w:rFonts w:ascii="Tahoma" w:eastAsia="Times New Roman" w:hAnsi="Tahoma" w:cs="Tahoma"/>
          <w:color w:val="18322E"/>
          <w:sz w:val="24"/>
          <w:szCs w:val="24"/>
        </w:rPr>
        <w:t>The Lifeline provides 24/7, free and confidential support for people in distress, prevention and crisis resources for you or your loved ones, and best practices for professionals.</w:t>
      </w:r>
    </w:p>
    <w:p w14:paraId="05F4889C" w14:textId="77777777" w:rsidR="00EE34CA" w:rsidRPr="00EE34CA" w:rsidRDefault="00EE34CA" w:rsidP="00EE34CA">
      <w:pPr>
        <w:pStyle w:val="NormalWeb"/>
        <w:shd w:val="clear" w:color="auto" w:fill="FFFFFF"/>
        <w:spacing w:after="0"/>
        <w:rPr>
          <w:rFonts w:ascii="Tahoma" w:hAnsi="Tahoma" w:cs="Tahoma"/>
          <w:b/>
        </w:rPr>
      </w:pPr>
    </w:p>
    <w:p w14:paraId="11298B36" w14:textId="77777777" w:rsidR="00EE34CA" w:rsidRPr="00EE34CA" w:rsidRDefault="00EE34CA" w:rsidP="00EE34CA">
      <w:pPr>
        <w:pStyle w:val="NormalWeb"/>
        <w:shd w:val="clear" w:color="auto" w:fill="FFFFFF"/>
        <w:spacing w:after="0"/>
        <w:rPr>
          <w:rFonts w:ascii="Tahoma" w:eastAsia="Times New Roman" w:hAnsi="Tahoma" w:cs="Tahoma"/>
          <w:color w:val="353535"/>
        </w:rPr>
      </w:pPr>
      <w:r w:rsidRPr="00EE34CA">
        <w:rPr>
          <w:rFonts w:ascii="Tahoma" w:hAnsi="Tahoma" w:cs="Tahoma"/>
          <w:b/>
          <w:color w:val="002060"/>
        </w:rPr>
        <w:t xml:space="preserve">NAMI Helpline- </w:t>
      </w:r>
      <w:r w:rsidRPr="00EE34CA">
        <w:rPr>
          <w:rFonts w:ascii="Tahoma" w:eastAsia="Times New Roman" w:hAnsi="Tahoma" w:cs="Tahoma"/>
          <w:color w:val="353535"/>
        </w:rPr>
        <w:t>1-800-950-NAMI (6264) or </w:t>
      </w:r>
      <w:hyperlink r:id="rId4" w:history="1">
        <w:r w:rsidRPr="00EE34CA">
          <w:rPr>
            <w:rFonts w:ascii="Tahoma" w:eastAsia="Times New Roman" w:hAnsi="Tahoma" w:cs="Tahoma"/>
            <w:color w:val="0070CD"/>
            <w:u w:val="single"/>
          </w:rPr>
          <w:t>info@nami.org</w:t>
        </w:r>
      </w:hyperlink>
    </w:p>
    <w:p w14:paraId="01CE557C" w14:textId="77777777" w:rsidR="00EE34CA" w:rsidRPr="00EE34CA" w:rsidRDefault="00EE34CA" w:rsidP="00EE34CA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53535"/>
          <w:sz w:val="24"/>
          <w:szCs w:val="24"/>
        </w:rPr>
      </w:pPr>
      <w:r w:rsidRPr="00B809A8">
        <w:rPr>
          <w:rFonts w:ascii="Tahoma" w:eastAsia="Times New Roman" w:hAnsi="Tahoma" w:cs="Tahoma"/>
          <w:bCs/>
          <w:color w:val="353535"/>
          <w:sz w:val="24"/>
          <w:szCs w:val="24"/>
        </w:rPr>
        <w:t xml:space="preserve">The NAMI </w:t>
      </w:r>
      <w:r w:rsidRPr="00EE34CA">
        <w:rPr>
          <w:rFonts w:ascii="Tahoma" w:eastAsia="Times New Roman" w:hAnsi="Tahoma" w:cs="Tahoma"/>
          <w:bCs/>
          <w:color w:val="353535"/>
          <w:sz w:val="24"/>
          <w:szCs w:val="24"/>
        </w:rPr>
        <w:t>Helpline</w:t>
      </w:r>
      <w:r w:rsidRPr="00B809A8">
        <w:rPr>
          <w:rFonts w:ascii="Tahoma" w:eastAsia="Times New Roman" w:hAnsi="Tahoma" w:cs="Tahoma"/>
          <w:bCs/>
          <w:color w:val="353535"/>
          <w:sz w:val="24"/>
          <w:szCs w:val="24"/>
        </w:rPr>
        <w:t xml:space="preserve"> can be reached Monday through Friday, 10 am–6 pm, ET</w:t>
      </w:r>
    </w:p>
    <w:p w14:paraId="63B238BB" w14:textId="77777777" w:rsidR="00EE34CA" w:rsidRPr="00EE34CA" w:rsidRDefault="00EE34CA" w:rsidP="00EE34CA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53535"/>
          <w:sz w:val="24"/>
          <w:szCs w:val="24"/>
        </w:rPr>
      </w:pPr>
    </w:p>
    <w:p w14:paraId="4737511A" w14:textId="77777777" w:rsidR="00EE34CA" w:rsidRPr="00EE34CA" w:rsidRDefault="00EE34CA" w:rsidP="00EE34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E2E2E"/>
          <w:sz w:val="24"/>
          <w:szCs w:val="24"/>
        </w:rPr>
      </w:pPr>
      <w:r w:rsidRPr="00EE34CA">
        <w:rPr>
          <w:rFonts w:ascii="Tahoma" w:eastAsia="Times New Roman" w:hAnsi="Tahoma" w:cs="Tahoma"/>
          <w:b/>
          <w:bCs/>
          <w:color w:val="002060"/>
          <w:sz w:val="24"/>
          <w:szCs w:val="24"/>
        </w:rPr>
        <w:t>Veterans Crisis Line-</w:t>
      </w:r>
      <w:r w:rsidRPr="00EE34CA">
        <w:rPr>
          <w:rFonts w:ascii="Tahoma" w:eastAsia="Times New Roman" w:hAnsi="Tahoma" w:cs="Tahoma"/>
          <w:color w:val="002060"/>
          <w:sz w:val="24"/>
          <w:szCs w:val="24"/>
        </w:rPr>
        <w:t xml:space="preserve"> </w:t>
      </w:r>
      <w:r w:rsidRPr="00EE34CA">
        <w:rPr>
          <w:rFonts w:ascii="Tahoma" w:eastAsia="Times New Roman" w:hAnsi="Tahoma" w:cs="Tahoma"/>
          <w:color w:val="2E2E2E"/>
          <w:sz w:val="24"/>
          <w:szCs w:val="24"/>
        </w:rPr>
        <w:t>Dial </w:t>
      </w:r>
      <w:r w:rsidRPr="00EE34CA">
        <w:rPr>
          <w:rFonts w:ascii="Tahoma" w:eastAsia="Times New Roman" w:hAnsi="Tahoma" w:cs="Tahoma"/>
          <w:b/>
          <w:bCs/>
          <w:color w:val="2E2E2E"/>
          <w:sz w:val="24"/>
          <w:szCs w:val="24"/>
        </w:rPr>
        <w:t>1-800-273-8255</w:t>
      </w:r>
      <w:r w:rsidRPr="00EE34CA">
        <w:rPr>
          <w:rFonts w:ascii="Tahoma" w:eastAsia="Times New Roman" w:hAnsi="Tahoma" w:cs="Tahoma"/>
          <w:color w:val="2E2E2E"/>
          <w:sz w:val="24"/>
          <w:szCs w:val="24"/>
        </w:rPr>
        <w:t> and </w:t>
      </w:r>
      <w:r w:rsidRPr="00EE34CA">
        <w:rPr>
          <w:rFonts w:ascii="Tahoma" w:eastAsia="Times New Roman" w:hAnsi="Tahoma" w:cs="Tahoma"/>
          <w:b/>
          <w:bCs/>
          <w:color w:val="2E2E2E"/>
          <w:sz w:val="24"/>
          <w:szCs w:val="24"/>
        </w:rPr>
        <w:t>Press 1</w:t>
      </w:r>
      <w:r w:rsidRPr="00EE34CA">
        <w:rPr>
          <w:rFonts w:ascii="Tahoma" w:eastAsia="Times New Roman" w:hAnsi="Tahoma" w:cs="Tahoma"/>
          <w:color w:val="2E2E2E"/>
          <w:sz w:val="24"/>
          <w:szCs w:val="24"/>
        </w:rPr>
        <w:t xml:space="preserve"> to talk to someone. </w:t>
      </w:r>
      <w:r w:rsidRPr="00492697">
        <w:rPr>
          <w:rFonts w:ascii="Tahoma" w:eastAsia="Times New Roman" w:hAnsi="Tahoma" w:cs="Tahoma"/>
          <w:color w:val="2E2E2E"/>
          <w:sz w:val="24"/>
          <w:szCs w:val="24"/>
        </w:rPr>
        <w:t>Send a text message to </w:t>
      </w:r>
      <w:r w:rsidRPr="00492697">
        <w:rPr>
          <w:rFonts w:ascii="Tahoma" w:eastAsia="Times New Roman" w:hAnsi="Tahoma" w:cs="Tahoma"/>
          <w:b/>
          <w:bCs/>
          <w:color w:val="2E2E2E"/>
          <w:sz w:val="24"/>
          <w:szCs w:val="24"/>
        </w:rPr>
        <w:t>838255</w:t>
      </w:r>
      <w:r w:rsidRPr="00492697">
        <w:rPr>
          <w:rFonts w:ascii="Tahoma" w:eastAsia="Times New Roman" w:hAnsi="Tahoma" w:cs="Tahoma"/>
          <w:color w:val="2E2E2E"/>
          <w:sz w:val="24"/>
          <w:szCs w:val="24"/>
        </w:rPr>
        <w:t> to connect with a VA responder.</w:t>
      </w:r>
      <w:r w:rsidRPr="00EE34CA">
        <w:rPr>
          <w:rFonts w:ascii="Tahoma" w:eastAsia="Times New Roman" w:hAnsi="Tahoma" w:cs="Tahoma"/>
          <w:color w:val="2E2E2E"/>
          <w:sz w:val="24"/>
          <w:szCs w:val="24"/>
        </w:rPr>
        <w:t xml:space="preserve"> </w:t>
      </w:r>
      <w:r w:rsidRPr="00492697">
        <w:rPr>
          <w:rFonts w:ascii="Tahoma" w:eastAsia="Times New Roman" w:hAnsi="Tahoma" w:cs="Tahoma"/>
          <w:color w:val="2E2E2E"/>
          <w:sz w:val="24"/>
          <w:szCs w:val="24"/>
        </w:rPr>
        <w:t>Start a confidential online chat session at </w:t>
      </w:r>
      <w:hyperlink r:id="rId5" w:tgtFrame="_blank" w:history="1">
        <w:r w:rsidRPr="00492697">
          <w:rPr>
            <w:rFonts w:ascii="Tahoma" w:eastAsia="Times New Roman" w:hAnsi="Tahoma" w:cs="Tahoma"/>
            <w:color w:val="1B3E5D"/>
            <w:sz w:val="24"/>
            <w:szCs w:val="24"/>
            <w:u w:val="single"/>
          </w:rPr>
          <w:t>VeteransCrisisLine.net/Chat</w:t>
        </w:r>
      </w:hyperlink>
      <w:r w:rsidRPr="00492697">
        <w:rPr>
          <w:rFonts w:ascii="Tahoma" w:eastAsia="Times New Roman" w:hAnsi="Tahoma" w:cs="Tahoma"/>
          <w:color w:val="2E2E2E"/>
          <w:sz w:val="24"/>
          <w:szCs w:val="24"/>
        </w:rPr>
        <w:t>.</w:t>
      </w:r>
    </w:p>
    <w:p w14:paraId="302F23E5" w14:textId="77777777" w:rsidR="00EE34CA" w:rsidRPr="00EE34CA" w:rsidRDefault="00EE34CA" w:rsidP="00EE34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E2E2E"/>
          <w:sz w:val="24"/>
          <w:szCs w:val="24"/>
        </w:rPr>
      </w:pPr>
    </w:p>
    <w:p w14:paraId="1B80CCAE" w14:textId="77777777" w:rsidR="00EE34CA" w:rsidRPr="00EE34CA" w:rsidRDefault="00EE34CA" w:rsidP="00EE34CA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EE34CA">
        <w:rPr>
          <w:rFonts w:ascii="Tahoma" w:eastAsia="Times New Roman" w:hAnsi="Tahoma" w:cs="Tahoma"/>
          <w:b/>
          <w:color w:val="002060"/>
          <w:sz w:val="24"/>
          <w:szCs w:val="24"/>
        </w:rPr>
        <w:t>Youth Crisis Line-</w:t>
      </w:r>
      <w:r w:rsidRPr="00EE34CA">
        <w:rPr>
          <w:rFonts w:ascii="Tahoma" w:hAnsi="Tahoma" w:cs="Tahoma"/>
          <w:color w:val="002060"/>
          <w:sz w:val="24"/>
          <w:szCs w:val="24"/>
          <w:shd w:val="clear" w:color="auto" w:fill="FFFFFF"/>
        </w:rPr>
        <w:t xml:space="preserve"> </w:t>
      </w:r>
      <w:r w:rsidRPr="00EE34CA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Youth Line is a free,</w:t>
      </w:r>
      <w:r w:rsidRPr="00EE34CA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confidential teen-to-teen crisis and help line. Contact us with anything that may be bothering you. No problem is too big or too small for the Youth Line! – </w:t>
      </w:r>
      <w:r w:rsidRPr="00EE34CA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Text teen2teen @ 839863 or call 877-968-8491</w:t>
      </w:r>
    </w:p>
    <w:p w14:paraId="3738E370" w14:textId="77777777" w:rsidR="00EE34CA" w:rsidRPr="00EE34CA" w:rsidRDefault="00EE34CA" w:rsidP="00EE34CA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1C7A0A52" w14:textId="77777777" w:rsidR="00EE34CA" w:rsidRPr="00B809A8" w:rsidRDefault="00EE34CA" w:rsidP="00EE34C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53535"/>
          <w:sz w:val="24"/>
          <w:szCs w:val="24"/>
        </w:rPr>
      </w:pPr>
      <w:r w:rsidRPr="00EE34CA">
        <w:rPr>
          <w:rFonts w:ascii="Tahoma" w:eastAsia="Times New Roman" w:hAnsi="Tahoma" w:cs="Tahoma"/>
          <w:b/>
          <w:color w:val="2E2E2E"/>
          <w:sz w:val="24"/>
          <w:szCs w:val="24"/>
        </w:rPr>
        <w:t xml:space="preserve">Lane County Oregon- </w:t>
      </w:r>
    </w:p>
    <w:p w14:paraId="10EA9BF9" w14:textId="77777777" w:rsidR="00EE34CA" w:rsidRPr="00EE34CA" w:rsidRDefault="00EE34CA" w:rsidP="00EE34CA">
      <w:pPr>
        <w:spacing w:after="0"/>
        <w:rPr>
          <w:rFonts w:ascii="Tahoma" w:hAnsi="Tahoma" w:cs="Tahoma"/>
          <w:b/>
          <w:sz w:val="24"/>
          <w:szCs w:val="24"/>
        </w:rPr>
      </w:pPr>
    </w:p>
    <w:p w14:paraId="136E4B11" w14:textId="77777777" w:rsidR="00EE34CA" w:rsidRPr="00EE34CA" w:rsidRDefault="00EE34CA" w:rsidP="00EE34CA">
      <w:pPr>
        <w:pStyle w:val="NormalWeb"/>
        <w:spacing w:before="105" w:after="105"/>
        <w:textAlignment w:val="baseline"/>
        <w:rPr>
          <w:rFonts w:ascii="Tahoma" w:eastAsia="Times New Roman" w:hAnsi="Tahoma" w:cs="Tahoma"/>
        </w:rPr>
      </w:pPr>
      <w:r w:rsidRPr="00EE34CA">
        <w:rPr>
          <w:rFonts w:ascii="Tahoma" w:hAnsi="Tahoma" w:cs="Tahoma"/>
          <w:b/>
        </w:rPr>
        <w:t xml:space="preserve">White Bird </w:t>
      </w:r>
      <w:r w:rsidRPr="00EE34CA">
        <w:rPr>
          <w:rFonts w:ascii="Tahoma" w:eastAsia="Times New Roman" w:hAnsi="Tahoma" w:cs="Tahoma"/>
        </w:rPr>
        <w:t>24-hr crisis intervention service at 541-687-4000 / 1-800-422-7558. Our services include phone and walk-in support for crisis intervention, mental health information and referral, and transportation assistance for people with mental health-related disabilities. Crisis services are open to individuals, couples, families and groups.</w:t>
      </w:r>
    </w:p>
    <w:p w14:paraId="09429A14" w14:textId="77777777" w:rsidR="00EE34CA" w:rsidRPr="00014B26" w:rsidRDefault="00EE34CA" w:rsidP="00EE34CA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014B26">
        <w:rPr>
          <w:rFonts w:ascii="Tahoma" w:eastAsia="Times New Roman" w:hAnsi="Tahoma" w:cs="Tahoma"/>
          <w:sz w:val="24"/>
          <w:szCs w:val="24"/>
        </w:rPr>
        <w:t>For our </w:t>
      </w:r>
      <w:hyperlink r:id="rId6" w:history="1">
        <w:r w:rsidRPr="00014B26">
          <w:rPr>
            <w:rFonts w:ascii="Tahoma" w:eastAsia="Times New Roman" w:hAnsi="Tahoma" w:cs="Tahoma"/>
            <w:b/>
            <w:sz w:val="24"/>
            <w:szCs w:val="24"/>
            <w:u w:val="single"/>
            <w:bdr w:val="none" w:sz="0" w:space="0" w:color="auto" w:frame="1"/>
          </w:rPr>
          <w:t>CAHOOTS mobile crisis services</w:t>
        </w:r>
      </w:hyperlink>
      <w:r w:rsidRPr="00014B26">
        <w:rPr>
          <w:rFonts w:ascii="Tahoma" w:eastAsia="Times New Roman" w:hAnsi="Tahoma" w:cs="Tahoma"/>
          <w:b/>
          <w:sz w:val="24"/>
          <w:szCs w:val="24"/>
        </w:rPr>
        <w:t>,</w:t>
      </w:r>
      <w:r w:rsidRPr="00014B26">
        <w:rPr>
          <w:rFonts w:ascii="Tahoma" w:eastAsia="Times New Roman" w:hAnsi="Tahoma" w:cs="Tahoma"/>
          <w:sz w:val="24"/>
          <w:szCs w:val="24"/>
        </w:rPr>
        <w:t xml:space="preserve"> call the police non-emergency numbers 541-726-3714 (Springfield) and 541-682-5111 (Eugene).</w:t>
      </w:r>
    </w:p>
    <w:p w14:paraId="5B1DAF01" w14:textId="77777777" w:rsidR="00EE34CA" w:rsidRPr="00EE34CA" w:rsidRDefault="00EE34CA" w:rsidP="00EE34CA">
      <w:pPr>
        <w:spacing w:after="0"/>
        <w:rPr>
          <w:rFonts w:ascii="Tahoma" w:hAnsi="Tahoma" w:cs="Tahoma"/>
          <w:b/>
          <w:sz w:val="24"/>
          <w:szCs w:val="24"/>
        </w:rPr>
      </w:pPr>
    </w:p>
    <w:p w14:paraId="79008B34" w14:textId="77777777" w:rsidR="00EE34CA" w:rsidRPr="00EE34CA" w:rsidRDefault="00EE34CA">
      <w:pPr>
        <w:rPr>
          <w:sz w:val="24"/>
          <w:szCs w:val="24"/>
        </w:rPr>
      </w:pPr>
      <w:bookmarkStart w:id="0" w:name="_GoBack"/>
      <w:bookmarkEnd w:id="0"/>
    </w:p>
    <w:sectPr w:rsidR="00EE34CA" w:rsidRPr="00EE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CA"/>
    <w:rsid w:val="00E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5182"/>
  <w15:chartTrackingRefBased/>
  <w15:docId w15:val="{653ABF2D-8C4C-4A50-9915-B1F2763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4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birdclinic.org/cahoots/" TargetMode="External"/><Relationship Id="rId5" Type="http://schemas.openxmlformats.org/officeDocument/2006/relationships/hyperlink" Target="http://www.veteranscrisisline.net/ChatTermsOfService.aspx" TargetMode="External"/><Relationship Id="rId4" Type="http://schemas.openxmlformats.org/officeDocument/2006/relationships/hyperlink" Target="mailto:info@nami.org?subject=NAMI%20HelpLine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wilson</dc:creator>
  <cp:keywords/>
  <dc:description/>
  <cp:lastModifiedBy>lori wilson</cp:lastModifiedBy>
  <cp:revision>1</cp:revision>
  <dcterms:created xsi:type="dcterms:W3CDTF">2019-03-10T23:41:00Z</dcterms:created>
  <dcterms:modified xsi:type="dcterms:W3CDTF">2019-03-10T23:42:00Z</dcterms:modified>
</cp:coreProperties>
</file>